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41757" w14:textId="77777777" w:rsidR="0086313C" w:rsidRDefault="0086313C" w:rsidP="0086313C">
      <w:pPr>
        <w:rPr>
          <w:rFonts w:ascii="Sylfaen" w:hAnsi="Sylfaen"/>
          <w:lang w:val="ka-GE"/>
        </w:rPr>
      </w:pPr>
    </w:p>
    <w:p w14:paraId="68C05E36" w14:textId="77777777" w:rsidR="008A219F" w:rsidRDefault="008A219F" w:rsidP="0086313C">
      <w:pPr>
        <w:rPr>
          <w:rFonts w:ascii="Sylfaen" w:hAnsi="Sylfaen"/>
          <w:lang w:val="ka-GE"/>
        </w:rPr>
      </w:pPr>
    </w:p>
    <w:p w14:paraId="36EB36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88D200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1259C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0BDC3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0C4CE0" w14:textId="1D82F30D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CE7363" wp14:editId="0C2D8C7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CEE02DE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1F0E2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120D46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3812BEA" w14:textId="77777777" w:rsidR="0092657D" w:rsidRPr="005F260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43FBA" w:rsidRPr="005F260D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14:paraId="4D7E8833" w14:textId="77777777" w:rsidR="00C34548" w:rsidRDefault="0092657D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0A3BDE5A" w14:textId="77777777" w:rsidR="00C34548" w:rsidRDefault="00C34548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5CDE3A9" w14:textId="77777777" w:rsidR="0086313C" w:rsidRPr="005F260D" w:rsidRDefault="0086313C" w:rsidP="00C34548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14:paraId="36A39061" w14:textId="77777777" w:rsidR="000269CB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BE6A5BE" w14:textId="77777777" w:rsidR="00266176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ქირურგიული სტომატოლოგია 1</w:t>
      </w:r>
    </w:p>
    <w:p w14:paraId="1A712EF6" w14:textId="77777777" w:rsidR="00C34548" w:rsidRDefault="00C3454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3234B0B" w14:textId="77777777" w:rsidR="0086313C" w:rsidRPr="005F260D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5F260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r w:rsidR="00352938" w:rsidRPr="005F260D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43FBA" w:rsidRPr="005F260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B43FBA" w:rsidRPr="005F260D">
        <w:rPr>
          <w:rFonts w:ascii="Sylfaen" w:hAnsi="Sylfaen"/>
          <w:b/>
          <w:sz w:val="24"/>
          <w:szCs w:val="24"/>
        </w:rPr>
        <w:t xml:space="preserve"> ნანა გველესიანი</w:t>
      </w:r>
    </w:p>
    <w:p w14:paraId="7C0296E5" w14:textId="77777777"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A63CE5A" w14:textId="77777777"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1F0002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F43A200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0AACA2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31AAA3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101BF1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0D134D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FAA360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B50F00" w14:paraId="4FAD927B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A30F" w14:textId="77777777" w:rsidR="0086313C" w:rsidRPr="00B50F00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AC44679" w14:textId="77777777" w:rsidR="0086313C" w:rsidRPr="00B50F00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980" w14:textId="77777777" w:rsidR="00B43FBA" w:rsidRPr="00B50F00" w:rsidRDefault="00B43FBA" w:rsidP="00B43FBA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1</w:t>
            </w:r>
          </w:p>
          <w:p w14:paraId="546C094C" w14:textId="77777777" w:rsidR="003A2D21" w:rsidRPr="00B50F00" w:rsidRDefault="00B43FBA" w:rsidP="00B43FBA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44E60"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სავალდებულო   კურსი)</w:t>
            </w:r>
          </w:p>
        </w:tc>
      </w:tr>
      <w:tr w:rsidR="00815527" w:rsidRPr="00B50F00" w14:paraId="1D0EAB3E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BC6" w14:textId="77777777"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4C5" w14:textId="77777777" w:rsidR="0086313C" w:rsidRPr="00B50F00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B50F00" w14:paraId="0F7FA676" w14:textId="77777777" w:rsidTr="00B63350">
        <w:trPr>
          <w:trHeight w:val="203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C8C" w14:textId="77777777" w:rsidR="003A2D21" w:rsidRPr="00B50F00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6F701B72" w14:textId="77777777" w:rsidR="003A2D21" w:rsidRPr="00B50F00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D688" w14:textId="77777777" w:rsidR="00B43FBA" w:rsidRPr="00891A48" w:rsidRDefault="00B43FBA" w:rsidP="00891A4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1A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დოქტორი ნანა გველესიანი – </w:t>
            </w:r>
          </w:p>
          <w:p w14:paraId="14E0CF5C" w14:textId="365110C8" w:rsidR="003A2D21" w:rsidRPr="00891A48" w:rsidRDefault="00891A48" w:rsidP="00891A4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1A48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891A48"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  <w:r w:rsidR="00B43FBA" w:rsidRPr="00891A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B50F00" w14:paraId="0819E18C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AC86" w14:textId="77777777"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583D" w14:textId="77777777" w:rsidR="0086313C" w:rsidRPr="00B50F00" w:rsidRDefault="00B43FB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VII სემესტრი</w:t>
            </w:r>
          </w:p>
        </w:tc>
      </w:tr>
      <w:tr w:rsidR="00815527" w:rsidRPr="00B50F00" w14:paraId="17254971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72FA" w14:textId="77777777" w:rsidR="003A2D21" w:rsidRPr="00B50F00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BDC6B9" w14:textId="77777777" w:rsidR="003A2D21" w:rsidRPr="00B50F0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8240" w14:textId="77777777"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 xml:space="preserve"> 4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100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DFA78F6" w14:textId="77777777"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44</w:t>
            </w:r>
          </w:p>
          <w:p w14:paraId="6CFF598B" w14:textId="77777777"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7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B1B2415" w14:textId="77777777" w:rsidR="00E911A7" w:rsidRPr="00B50F00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 xml:space="preserve">34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B43F365" w14:textId="77777777" w:rsidR="00E911A7" w:rsidRPr="00B50F00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1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8DD6B9D" w14:textId="77777777" w:rsidR="00E911A7" w:rsidRPr="00B50F00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1A3FFB" w:rsidRPr="00B50F00">
              <w:rPr>
                <w:rFonts w:ascii="Sylfaen" w:hAnsi="Sylfaen" w:cs="Sylfaen"/>
                <w:sz w:val="24"/>
                <w:szCs w:val="24"/>
              </w:rPr>
              <w:t xml:space="preserve"> 2</w:t>
            </w:r>
            <w:r w:rsidR="00884E83"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1766509" w14:textId="77777777" w:rsidR="003A2D21" w:rsidRPr="00B50F00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43FBA" w:rsidRPr="00B50F00">
              <w:rPr>
                <w:rFonts w:ascii="Sylfaen" w:hAnsi="Sylfaen" w:cs="Sylfaen"/>
                <w:sz w:val="24"/>
                <w:szCs w:val="24"/>
              </w:rPr>
              <w:t>56</w:t>
            </w:r>
            <w:r w:rsidRPr="00B50F00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60F05FB" w14:textId="77777777" w:rsidR="00DC2583" w:rsidRPr="00B50F00" w:rsidRDefault="00DC2583" w:rsidP="00DC258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9651D63" w14:textId="77777777" w:rsidR="0051132C" w:rsidRPr="00B50F00" w:rsidRDefault="0051132C" w:rsidP="001065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B50F00" w14:paraId="13A196A8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2BCD" w14:textId="77777777" w:rsidR="003A2D21" w:rsidRPr="00B50F0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5C01059" w14:textId="77777777" w:rsidR="003A2D21" w:rsidRPr="00B50F0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D4A4" w14:textId="77777777" w:rsidR="00B43FBA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 სტომატოლოგიის სასწავლო კურსის მიზანია სტუდენტს შეასწავლოს:</w:t>
            </w:r>
          </w:p>
          <w:p w14:paraId="0FCD54CC" w14:textId="77777777" w:rsidR="00B43FBA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•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ab/>
              <w:t>პაროდონტის, სანერწყვე ჯირკვლების, საფეთქელ-ქვედა ყბის სახსრის დაავადებათა  კლინიკა, დიაგნოსტიკა და მკურნალობის მეთოდები;</w:t>
            </w:r>
          </w:p>
          <w:p w14:paraId="533AD8F2" w14:textId="77777777" w:rsidR="003A2D21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•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ab/>
              <w:t>სახისა და პირის ღრუს დაავადებების გამოკვლევის ძირითადი და დამხმარე მეთოდები.</w:t>
            </w:r>
          </w:p>
        </w:tc>
      </w:tr>
      <w:tr w:rsidR="00815527" w:rsidRPr="00B50F00" w14:paraId="16FAB2CE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5D3C" w14:textId="77777777" w:rsidR="0086313C" w:rsidRPr="00B50F00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9519" w14:textId="77777777" w:rsidR="0086313C" w:rsidRPr="00B50F00" w:rsidRDefault="00B43FBA" w:rsidP="00106552">
            <w:pPr>
              <w:rPr>
                <w:rFonts w:ascii="AcadNusx" w:hAnsi="AcadNusx"/>
                <w:sz w:val="24"/>
                <w:szCs w:val="24"/>
              </w:rPr>
            </w:pPr>
            <w:r w:rsidRPr="00B50F00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ქირურგია</w:t>
            </w:r>
            <w:r w:rsidR="00106552" w:rsidRPr="00B50F00">
              <w:rPr>
                <w:rFonts w:ascii="AcadNusx" w:hAnsi="AcadNusx"/>
                <w:sz w:val="24"/>
                <w:szCs w:val="24"/>
              </w:rPr>
              <w:t xml:space="preserve"> 2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15527" w:rsidRPr="00B50F00" w14:paraId="65CD8F78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0B2" w14:textId="77777777" w:rsidR="0086313C" w:rsidRPr="00B50F00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78E" w14:textId="77777777" w:rsidR="0051132C" w:rsidRPr="00B50F00" w:rsidRDefault="00884E83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8C7852" w:rsidRPr="00B50F00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14:paraId="3E8579F2" w14:textId="0EF6A29A" w:rsidR="008A219F" w:rsidRPr="00B50F00" w:rsidRDefault="0051132C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F671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B50F0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21A42051" w14:textId="77777777" w:rsidR="008A219F" w:rsidRPr="00B50F00" w:rsidRDefault="008A219F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30789061" w14:textId="77777777"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B50F0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C47A19F" w14:textId="77777777"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B50F00">
              <w:rPr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B50F00">
              <w:rPr>
                <w:sz w:val="24"/>
                <w:szCs w:val="24"/>
              </w:rPr>
              <w:t>.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B50F00">
              <w:rPr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B50F00">
              <w:rPr>
                <w:sz w:val="24"/>
                <w:szCs w:val="24"/>
              </w:rPr>
              <w:t xml:space="preserve">,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B50F00">
              <w:rPr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B50F00">
              <w:rPr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B50F0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3101613" w14:textId="707DBEDF" w:rsidR="008C7852" w:rsidRPr="00B50F00" w:rsidRDefault="008C7852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სტუდენტ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1B2B8B0E" w14:textId="77777777" w:rsidR="008C7852" w:rsidRPr="00B50F00" w:rsidRDefault="008C7852" w:rsidP="008C785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 w:cs="Sylfaen"/>
                <w:sz w:val="24"/>
                <w:szCs w:val="24"/>
              </w:rPr>
              <w:t>პაროდონტის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დაავადებათა ქირურგიული მკურნალობა, სანერწყვე ჯირკვლების ანთებადი დაავადებები, კლინიკური მიმდინარეობა, დიგნოსტიკა და მკურნალობა;</w:t>
            </w:r>
          </w:p>
          <w:p w14:paraId="70825BBF" w14:textId="77777777" w:rsidR="00884E83" w:rsidRPr="00B50F00" w:rsidRDefault="008C7852" w:rsidP="008C7852">
            <w:pPr>
              <w:ind w:left="360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</w:rPr>
              <w:t>-საფეთქელ-ქვედა ყბის სახსრის დაავადებათა კლინიკური მიმდინარეობა, დიგნოსტიკა და მკურნალობა;</w:t>
            </w:r>
          </w:p>
          <w:p w14:paraId="5406A00D" w14:textId="77777777"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1D3701B2" w14:textId="77777777"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B50F00">
              <w:rPr>
                <w:color w:val="auto"/>
                <w:sz w:val="24"/>
                <w:szCs w:val="24"/>
              </w:rPr>
              <w:t xml:space="preserve">                                                   2.  </w:t>
            </w:r>
            <w:r w:rsidRPr="00B50F00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6248BD83" w14:textId="77777777" w:rsidR="0051132C" w:rsidRPr="00B50F00" w:rsidRDefault="0051132C" w:rsidP="0051132C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1B9B3F1B" w14:textId="367AC7E2" w:rsidR="0051132C" w:rsidRPr="00B50F00" w:rsidRDefault="0051132C" w:rsidP="005113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F671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DD0B398" w14:textId="77777777" w:rsidR="003F27FF" w:rsidRPr="00B50F00" w:rsidRDefault="0051132C" w:rsidP="003F27FF">
            <w:pPr>
              <w:pStyle w:val="CommentText"/>
              <w:jc w:val="left"/>
              <w:rPr>
                <w:rFonts w:ascii="Sylfaen" w:hAnsi="Sylfaen"/>
              </w:rPr>
            </w:pPr>
            <w:r w:rsidRPr="00B50F00">
              <w:rPr>
                <w:lang w:val="ka-GE"/>
              </w:rPr>
              <w:t xml:space="preserve">  </w:t>
            </w:r>
            <w:r w:rsidR="003F27FF" w:rsidRPr="00B50F00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3A869E51" w14:textId="4AF013E6" w:rsidR="003F27FF" w:rsidRPr="00B50F00" w:rsidRDefault="003F27FF" w:rsidP="003F27FF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97469EF" w14:textId="7C930CD4" w:rsidR="003F27FF" w:rsidRPr="00B50F00" w:rsidRDefault="003F27FF" w:rsidP="003F27FF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B50F0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B50F0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6210CDDD" w14:textId="30602ABC" w:rsidR="00884E83" w:rsidRPr="00B50F00" w:rsidRDefault="008C7852" w:rsidP="008C7852">
            <w:pPr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</w:rPr>
              <w:t>•</w:t>
            </w:r>
            <w:r w:rsidRPr="00B50F00">
              <w:rPr>
                <w:rFonts w:ascii="Sylfaen" w:hAnsi="Sylfaen"/>
                <w:sz w:val="24"/>
                <w:szCs w:val="24"/>
              </w:rPr>
              <w:tab/>
              <w:t>პაროდონტის, სანერწყვე ჯირკვლების, საფეთქელ-ქვედა ყბის სახსრის დაავადებათა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შემუშავებისთვის.</w:t>
            </w:r>
          </w:p>
          <w:p w14:paraId="39B68189" w14:textId="77777777" w:rsidR="008A219F" w:rsidRPr="00B50F00" w:rsidRDefault="00884E83" w:rsidP="0051132C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</w:rPr>
            </w:pPr>
            <w:r w:rsidRPr="00B50F00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29942DFA" w14:textId="17BEDD59" w:rsidR="008C7852" w:rsidRPr="00B50F00" w:rsidRDefault="003F27FF" w:rsidP="0051132C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</w:rPr>
            </w:pPr>
            <w:r w:rsidRPr="00B50F00">
              <w:rPr>
                <w:rFonts w:ascii="Sylfaen" w:hAnsi="Sylfaen" w:cs="Times New Roman"/>
                <w:b/>
                <w:sz w:val="24"/>
                <w:szCs w:val="24"/>
              </w:rPr>
              <w:t>სტუდენტ</w:t>
            </w:r>
            <w:r w:rsidRPr="00B50F00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</w:t>
            </w:r>
            <w:r w:rsidR="008C7852" w:rsidRPr="00B50F00">
              <w:rPr>
                <w:rFonts w:ascii="Sylfaen" w:hAnsi="Sylfaen" w:cs="Times New Roman"/>
                <w:b/>
                <w:sz w:val="24"/>
                <w:szCs w:val="24"/>
              </w:rPr>
              <w:t xml:space="preserve"> შე</w:t>
            </w:r>
            <w:r w:rsidR="00F671CB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8C7852" w:rsidRPr="00B50F00">
              <w:rPr>
                <w:rFonts w:ascii="Sylfaen" w:hAnsi="Sylfaen" w:cs="Times New Roman"/>
                <w:b/>
                <w:sz w:val="24"/>
                <w:szCs w:val="24"/>
              </w:rPr>
              <w:t xml:space="preserve">: </w:t>
            </w:r>
          </w:p>
          <w:p w14:paraId="34B4950E" w14:textId="77777777" w:rsidR="003C6409" w:rsidRPr="00B50F00" w:rsidRDefault="003C6409" w:rsidP="003C640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</w:t>
            </w:r>
            <w:r w:rsidRPr="00B50F00">
              <w:rPr>
                <w:rFonts w:ascii="Sylfaen" w:hAnsi="Sylfaen"/>
                <w:sz w:val="24"/>
                <w:szCs w:val="24"/>
              </w:rPr>
              <w:lastRenderedPageBreak/>
              <w:t>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EC70DA2" w14:textId="77777777" w:rsidR="003C6409" w:rsidRPr="00B50F00" w:rsidRDefault="003C6409" w:rsidP="003C640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562C7A3" w14:textId="447CA408" w:rsidR="00884E83" w:rsidRPr="00B50F00" w:rsidRDefault="008C7852" w:rsidP="008C7852">
            <w:pPr>
              <w:rPr>
                <w:rFonts w:ascii="Sylfaen" w:hAnsi="Sylfaen" w:cs="Times New Roman"/>
                <w:sz w:val="24"/>
                <w:szCs w:val="24"/>
              </w:rPr>
            </w:pPr>
            <w:r w:rsidRPr="00B50F00">
              <w:rPr>
                <w:rFonts w:ascii="Sylfaen" w:hAnsi="Sylfaen" w:cs="Times New Roman"/>
                <w:sz w:val="24"/>
                <w:szCs w:val="24"/>
              </w:rPr>
              <w:t>•</w:t>
            </w:r>
            <w:r w:rsidRPr="00B50F00">
              <w:rPr>
                <w:rFonts w:ascii="Sylfaen" w:hAnsi="Sylfaen" w:cs="Times New Roman"/>
                <w:sz w:val="24"/>
                <w:szCs w:val="24"/>
              </w:rPr>
              <w:tab/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39916C24" w14:textId="77777777" w:rsidR="003C6409" w:rsidRPr="00B50F00" w:rsidRDefault="003C6409" w:rsidP="008C785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1AEE7633" w14:textId="3AD5BED3" w:rsidR="008C7852" w:rsidRPr="00B50F00" w:rsidRDefault="008C7852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14:paraId="49394331" w14:textId="77777777" w:rsidR="003C6409" w:rsidRPr="00B50F00" w:rsidRDefault="003C6409" w:rsidP="003C640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E40E7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B50F0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4D37F46" w14:textId="77777777" w:rsidR="0051132C" w:rsidRPr="00B50F00" w:rsidRDefault="0051132C" w:rsidP="0051132C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30C67D6B" w14:textId="77777777" w:rsidR="0051132C" w:rsidRPr="00B50F00" w:rsidRDefault="00900A9B" w:rsidP="0051132C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3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9C6354E" w14:textId="360B178B" w:rsidR="008A219F" w:rsidRPr="00B50F00" w:rsidRDefault="0051132C" w:rsidP="0051132C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F671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53F7DD75" w14:textId="77777777" w:rsidR="00900A9B" w:rsidRPr="00B50F00" w:rsidRDefault="0051132C" w:rsidP="00900A9B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900A9B"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900A9B" w:rsidRPr="00B50F00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900A9B"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900A9B"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6F7AF76" w14:textId="77777777" w:rsidR="008C7852" w:rsidRPr="00B50F00" w:rsidRDefault="008C7852" w:rsidP="008C7852">
            <w:pPr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sz w:val="24"/>
                <w:szCs w:val="24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7133987" w14:textId="77777777" w:rsidR="00900A9B" w:rsidRPr="00B50F00" w:rsidRDefault="00900A9B" w:rsidP="004E40E7">
            <w:pPr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B50F00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792CCF4" w14:textId="77777777" w:rsidR="0086313C" w:rsidRPr="00B50F00" w:rsidRDefault="00900A9B" w:rsidP="00A16BC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B50F00">
              <w:rPr>
                <w:rFonts w:ascii="Sylfaen" w:hAnsi="Sylfaen"/>
                <w:sz w:val="24"/>
                <w:szCs w:val="24"/>
              </w:rPr>
              <w:t>.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B50F00" w14:paraId="6E429553" w14:textId="77777777" w:rsidTr="00AF6FCB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DED7" w14:textId="77777777" w:rsidR="007140E6" w:rsidRPr="00B50F00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B50F00" w14:paraId="78479F27" w14:textId="77777777" w:rsidTr="00B63350">
        <w:trPr>
          <w:trHeight w:val="305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C57" w14:textId="77777777" w:rsidR="007161BC" w:rsidRPr="00B50F0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A66" w14:textId="77777777" w:rsidR="007161BC" w:rsidRPr="00B50F00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1DED25A7" w14:textId="77777777"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DCA2CCB" w14:textId="77777777"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0253945" w14:textId="77777777" w:rsidR="007161BC" w:rsidRPr="00B50F00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F12D784" w14:textId="77777777"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0E2DFC9" w14:textId="77777777" w:rsidR="007140E6" w:rsidRPr="00B50F00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5AAFED2C" w14:textId="77777777" w:rsidR="000378DC" w:rsidRPr="00B50F00" w:rsidRDefault="006B01B5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  <w:p w14:paraId="2A2A91F1" w14:textId="77777777" w:rsidR="007161BC" w:rsidRPr="00B50F00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3E2DA60A" w14:textId="77777777" w:rsidR="000378DC" w:rsidRPr="00B50F00" w:rsidRDefault="006B01B5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</w:tc>
      </w:tr>
      <w:tr w:rsidR="00815527" w:rsidRPr="00B50F00" w14:paraId="2064F7BA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8CFB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0378D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617" w14:textId="77777777" w:rsidR="007161B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სთ.</w:t>
            </w:r>
          </w:p>
          <w:p w14:paraId="71112266" w14:textId="77777777"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 არასპეციფიკური (ბაქტერიული) სიალადენიტი. სანერწყვე ჯირკვლების მწვავე ანთება. 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14:paraId="39619F49" w14:textId="77777777"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 სთ.</w:t>
            </w:r>
          </w:p>
          <w:p w14:paraId="712893A6" w14:textId="77777777" w:rsidR="000378DC" w:rsidRPr="00B50F00" w:rsidRDefault="000378DC" w:rsidP="000378DC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3CB5493B" w14:textId="77777777" w:rsidR="000378DC" w:rsidRPr="00B50F00" w:rsidRDefault="000378DC" w:rsidP="000378DC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სიალადენიტი.არასპეციფიკური (ბაქტერიული) სიალადენიტი. სანერწყვე ჯირკვლების მწვავე ანთება.</w:t>
            </w:r>
          </w:p>
          <w:p w14:paraId="11C73514" w14:textId="77777777"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224BEF2C" w14:textId="77777777"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14:paraId="56233995" w14:textId="77777777" w:rsidR="000378DC" w:rsidRPr="00B50F00" w:rsidRDefault="000378DC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68ECF7A9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1F1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6D4E" w14:textId="77777777"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0D72329D" w14:textId="77777777"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710C6C60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04A699B0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14:paraId="06629D54" w14:textId="77777777" w:rsidR="007161BC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03A4F53" w14:textId="77777777"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801D249" w14:textId="77777777"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2B9A6FA0" w14:textId="77777777" w:rsidTr="00B63350">
        <w:trPr>
          <w:trHeight w:val="23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5F0A0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D08FC" w14:textId="77777777"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435E83BD" w14:textId="77777777" w:rsidR="00F12672" w:rsidRPr="00B50F00" w:rsidRDefault="00F1267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14:paraId="1BF0BB7C" w14:textId="77777777"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7D554502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4B454A13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14:paraId="3C37878E" w14:textId="77777777" w:rsidR="007161BC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9582575" w14:textId="77777777"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05A1CF4D" w14:textId="77777777" w:rsidR="00F12672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1CE08018" w14:textId="77777777" w:rsidTr="00B63350">
        <w:trPr>
          <w:trHeight w:val="222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91EDF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2315E" w14:textId="77777777" w:rsidR="007140E6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468CD39E" w14:textId="77777777" w:rsidR="00F12672" w:rsidRPr="00B50F00" w:rsidRDefault="00F1267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 სანერწყვე ჯირკვლების ტრავმული დაზიანება.</w:t>
            </w:r>
          </w:p>
          <w:p w14:paraId="239F209A" w14:textId="77777777"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2AB2835F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1D669BAC" w14:textId="77777777" w:rsidR="00F12672" w:rsidRPr="00B50F00" w:rsidRDefault="00F12672" w:rsidP="00F1267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</w:t>
            </w:r>
          </w:p>
          <w:p w14:paraId="046EC5E4" w14:textId="77777777" w:rsidR="00F12672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28AA7C58" w14:textId="77777777" w:rsidR="00F12672" w:rsidRPr="00B50F00" w:rsidRDefault="007140E6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F70FE82" w14:textId="77777777" w:rsidR="007161BC" w:rsidRPr="00B50F00" w:rsidRDefault="00F12672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521D38" w:rsidRPr="00B50F00" w14:paraId="428AC19C" w14:textId="77777777" w:rsidTr="00AF6FCB">
        <w:trPr>
          <w:trHeight w:val="161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EDB67" w14:textId="77777777" w:rsidR="00521D38" w:rsidRPr="00B50F00" w:rsidRDefault="00521D38" w:rsidP="00F1267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853F195" w14:textId="77777777" w:rsidR="00521D38" w:rsidRPr="00B50F00" w:rsidRDefault="00521D38" w:rsidP="00AF6FCB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დღე</w:t>
            </w:r>
            <w:r w:rsidR="00AF6FCB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 გამოცდა  -  1 საათი</w:t>
            </w:r>
          </w:p>
          <w:p w14:paraId="5767C203" w14:textId="77777777" w:rsidR="00AF6FCB" w:rsidRPr="00B50F00" w:rsidRDefault="00AF6FCB" w:rsidP="00AF6FCB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815527" w:rsidRPr="00B50F00" w14:paraId="182AB434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5350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1582" w14:textId="77777777" w:rsidR="007140E6" w:rsidRPr="00B50F00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424CCFDA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17CEBDCE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ტრავმული დაზიანება.</w:t>
            </w:r>
          </w:p>
          <w:p w14:paraId="715458FB" w14:textId="77777777" w:rsidR="00F600FF" w:rsidRPr="00B50F00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BE68A85" w14:textId="77777777" w:rsidR="00F600FF" w:rsidRPr="00B50F00" w:rsidRDefault="007140E6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665CFB89" w14:textId="77777777" w:rsidR="007161BC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CE78C4" w:rsidRPr="00B50F00" w14:paraId="0D9B2BFA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E4EA" w14:textId="77777777"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90DBD6C" w14:textId="77777777"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F28BEF6" w14:textId="77777777" w:rsidR="00CE78C4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 დღე</w:t>
            </w:r>
          </w:p>
          <w:p w14:paraId="4932BE54" w14:textId="77777777"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BC89FD" w14:textId="77777777"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0D8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ლექცია: 1 სთ.</w:t>
            </w:r>
          </w:p>
          <w:p w14:paraId="082408AE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სიალოზები (სანერწყვე ჯირკვლების რეაქტიულ-დისტროფიული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ცვლილებები).</w:t>
            </w:r>
          </w:p>
          <w:p w14:paraId="696DB893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3 სთ.</w:t>
            </w:r>
          </w:p>
          <w:p w14:paraId="314ED68A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38893EA1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სიალოზები (სანერწყვე ჯირკვლების რეაქტიულ-დისტროფიული ცვლილებები).</w:t>
            </w:r>
          </w:p>
          <w:p w14:paraId="04347FCF" w14:textId="77777777" w:rsidR="00CE78C4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6D17C917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448A6D98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5CF17B46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2BB70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235" w14:textId="77777777" w:rsidR="00AE41C2" w:rsidRPr="00B50F00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01E32FC7" w14:textId="77777777" w:rsidR="00F600FF" w:rsidRPr="00B50F00" w:rsidRDefault="00F600FF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 სანერწყვე ჯირკვლების და მათი სადინრების კისტები.</w:t>
            </w:r>
          </w:p>
          <w:p w14:paraId="03AC9494" w14:textId="77777777" w:rsidR="00CE78C4" w:rsidRPr="00B50F00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0ECC967C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59B5DDAA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</w:t>
            </w:r>
          </w:p>
          <w:p w14:paraId="3105B06B" w14:textId="77777777" w:rsidR="00F600FF" w:rsidRPr="00B50F00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24DB903" w14:textId="77777777" w:rsidR="00F600FF" w:rsidRPr="00B50F00" w:rsidRDefault="00AE41C2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3ABF6E26" w14:textId="77777777" w:rsidR="00AE41C2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0102E388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139B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FB7" w14:textId="77777777" w:rsidR="00CE78C4" w:rsidRPr="00B50F00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52D60A96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შემოწმება:შესწავლილი  მასალის ზეპირი პრეზენტაცია.</w:t>
            </w:r>
          </w:p>
          <w:p w14:paraId="7861071D" w14:textId="77777777" w:rsidR="00F600FF" w:rsidRPr="00B50F00" w:rsidRDefault="00F600FF" w:rsidP="00F600F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და მათი სადინრების კისტები.</w:t>
            </w:r>
          </w:p>
          <w:p w14:paraId="3D5ACF95" w14:textId="77777777" w:rsidR="00AE41C2" w:rsidRPr="00B50F00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FDA5E45" w14:textId="77777777" w:rsidR="003F4E5C" w:rsidRPr="00B50F00" w:rsidRDefault="003F4E5C" w:rsidP="003F4E5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575F606C" w14:textId="77777777" w:rsidR="003F4E5C" w:rsidRPr="00B50F00" w:rsidRDefault="003F4E5C" w:rsidP="003F4E5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065111B1" w14:textId="77777777" w:rsidTr="00B63350">
        <w:trPr>
          <w:trHeight w:val="2292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F9924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2F7E3" w14:textId="77777777" w:rsidR="00CE78C4" w:rsidRPr="00B50F00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2BEC7D6F" w14:textId="77777777" w:rsidR="003F4E5C" w:rsidRPr="00B50F00" w:rsidRDefault="003F4E5C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ანატომია. საფეთქელ-ქვედა ყბის სახსრის ართრიტი, ტრავმული ართრიტი, სპეციფიკური ინფექციური ანთება, ართროზი.</w:t>
            </w:r>
          </w:p>
          <w:p w14:paraId="2A94C71E" w14:textId="77777777" w:rsidR="00CE78C4" w:rsidRPr="00B50F00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28A7A1CB" w14:textId="77777777" w:rsidR="003F4E5C" w:rsidRPr="00B50F00" w:rsidRDefault="003F4E5C" w:rsidP="003F4E5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41F69EB2" w14:textId="77777777" w:rsidR="003F4E5C" w:rsidRPr="00B50F00" w:rsidRDefault="003F4E5C" w:rsidP="003F4E5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საფეთქელ-ქვედა ყბის სახსრის ანატომია. საფეთქელ-ქვედა ყბის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სახსრის ართრიტი, ტრავმული ართრიტი, სპეციფიკური ინფექციური ანთება, ართროზი.</w:t>
            </w:r>
          </w:p>
          <w:p w14:paraId="2D32E41D" w14:textId="77777777" w:rsidR="003F4E5C" w:rsidRPr="00B50F00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1465F106" w14:textId="77777777" w:rsidR="003F4E5C" w:rsidRPr="00B50F00" w:rsidRDefault="00CE78C4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5DC2768" w14:textId="77777777" w:rsidR="00AE41C2" w:rsidRPr="00B50F00" w:rsidRDefault="003F4E5C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14:paraId="09E08B6A" w14:textId="77777777" w:rsidR="00405C4B" w:rsidRPr="00B50F00" w:rsidRDefault="00405C4B" w:rsidP="003F4E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 0-13</w:t>
            </w:r>
          </w:p>
        </w:tc>
      </w:tr>
      <w:tr w:rsidR="00CE78C4" w:rsidRPr="00B50F00" w14:paraId="01D5B012" w14:textId="77777777" w:rsidTr="00AF6FCB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205EE8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7E5DF8B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58BDBBAD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B50F00" w14:paraId="26043549" w14:textId="77777777" w:rsidTr="00B63350">
        <w:trPr>
          <w:trHeight w:val="118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5C4E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D721E44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FE8" w14:textId="77777777" w:rsidR="00D72B5F" w:rsidRPr="00B50F00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C3DB2E1" w14:textId="77777777" w:rsidR="00D72B5F" w:rsidRPr="00B50F00" w:rsidRDefault="003F4E5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B50F00" w14:paraId="58BFB475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94E" w14:textId="77777777" w:rsidR="00D72B5F" w:rsidRPr="00B50F00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942" w14:textId="77777777" w:rsidR="00D72B5F" w:rsidRPr="00B50F00" w:rsidRDefault="0007486A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B50F00" w14:paraId="287CF5DB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D388" w14:textId="77777777" w:rsidR="001D6D9E" w:rsidRPr="00B50F0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8E0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3BA0CB9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B50F00">
              <w:rPr>
                <w:rFonts w:ascii="Sylfaen" w:hAnsi="Sylfaen"/>
                <w:sz w:val="24"/>
                <w:szCs w:val="24"/>
              </w:rPr>
              <w:t>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B50F00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პაროდონტის, სანერწყვე ჯირკვლების, საფეთქელ-ქვედა ყბის სახსრის დაავადებათა  მიმდინარეობის განხილვაში,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386FF15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B50F0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B50F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</w:t>
            </w:r>
            <w:r w:rsidRPr="00B50F00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14:paraId="0CF4955C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E129DE6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14:paraId="4B40523A" w14:textId="77777777" w:rsidR="00352938" w:rsidRPr="00B50F00" w:rsidRDefault="00352938" w:rsidP="00352938">
            <w:pPr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7D9F5475" w14:textId="77777777" w:rsidR="00352938" w:rsidRPr="00B50F00" w:rsidRDefault="00352938" w:rsidP="0035293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64780117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14:paraId="6ACEC178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8E10AF0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C6D53DC" w14:textId="77777777" w:rsidR="00352938" w:rsidRPr="00B50F00" w:rsidRDefault="00352938" w:rsidP="003529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936DB03" w14:textId="77777777" w:rsidR="001D6D9E" w:rsidRPr="00B50F00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B50F00" w14:paraId="101FEF2A" w14:textId="77777777" w:rsidTr="00B63350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E62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0EEA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EBDDD69" w14:textId="77777777" w:rsidR="00D72B5F" w:rsidRPr="00B50F00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4E3B3AD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E70C5F8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76797EE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C3C6153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736E7B26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70776460" w14:textId="77777777" w:rsidR="00D72B5F" w:rsidRPr="00B50F00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2F52B595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130CCE9A" w14:textId="77777777" w:rsidR="00D72B5F" w:rsidRPr="00B50F00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6D5EA9A2" w14:textId="77777777" w:rsidR="00D72B5F" w:rsidRPr="00B50F00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B50F00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lastRenderedPageBreak/>
              <w:t>გასვლის უფლება.</w:t>
            </w:r>
          </w:p>
          <w:p w14:paraId="639E94D3" w14:textId="77777777" w:rsidR="00D72B5F" w:rsidRPr="00B50F00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B50F00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5C04EEC" w14:textId="77777777" w:rsidR="001D6D9E" w:rsidRPr="00B50F00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4DA09FA1" w14:textId="77777777" w:rsidR="0086798D" w:rsidRPr="00B50F00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352938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A65A09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618D2E9" w14:textId="77777777" w:rsidR="00A65A09" w:rsidRPr="00B50F00" w:rsidRDefault="0086798D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◊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  <w:t>შუალედური შეფასებების ქულათა ჯამს სემესტრის განმავლობაში სტუდენტი შემდეგ კომპონენტებში დააგროვებს:</w:t>
            </w:r>
          </w:p>
          <w:p w14:paraId="215FEBF2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9-ჯერ, ფასდება სემესტრში 9 ქულით;</w:t>
            </w:r>
          </w:p>
          <w:p w14:paraId="77EB5856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- 18 ქულა,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 9-ჯერ, თითოეული ფასდება  2 ქულით შემდეგი რანჟირებით:</w:t>
            </w:r>
          </w:p>
          <w:p w14:paraId="1AA8C8A4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სწორად განსაზღვრული;</w:t>
            </w:r>
          </w:p>
          <w:p w14:paraId="5825F68C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არასწორად განსაზღვრული;</w:t>
            </w:r>
          </w:p>
          <w:p w14:paraId="437030D3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0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არ იცის მასალა.</w:t>
            </w:r>
          </w:p>
          <w:p w14:paraId="420DF1EF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2C072B27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13 საკითხს, თითო საკითხი ფასდება თითო ქულით, სულ 13 ქულა.</w:t>
            </w:r>
          </w:p>
          <w:p w14:paraId="2A0F3C07" w14:textId="77777777" w:rsidR="0086798D" w:rsidRPr="00B50F00" w:rsidRDefault="0086798D" w:rsidP="0086798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57EAF9D" w14:textId="77777777" w:rsidR="0029401F" w:rsidRPr="00B50F00" w:rsidRDefault="0029401F" w:rsidP="0029401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◊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- 40 ქულა.</w:t>
            </w:r>
          </w:p>
          <w:p w14:paraId="0823D010" w14:textId="77777777" w:rsidR="0029401F" w:rsidRPr="00B50F00" w:rsidRDefault="0029401F" w:rsidP="0029401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0F1A7DD" w14:textId="77777777" w:rsidR="008F6738" w:rsidRPr="00B50F00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31C1B003" w14:textId="77777777" w:rsidR="002A2C27" w:rsidRPr="00B50F00" w:rsidRDefault="0029401F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ფინალურ გამოცდაზე გასვლის უფლება ეძლევა სტუდენტს, რომელსაც შუალედურ შეფასებებში დაგროვილი  აქვს არანაკლებ 30 ქულისა.</w:t>
            </w:r>
          </w:p>
          <w:p w14:paraId="6E8A3E0D" w14:textId="77777777" w:rsidR="008F6738" w:rsidRPr="00B50F00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</w:t>
            </w:r>
            <w:r w:rsidR="003044F4" w:rsidRPr="00B50F00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/35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487B6631" w14:textId="77777777" w:rsidR="001D6D9E" w:rsidRPr="00B50F00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10C4E2D" w14:textId="77777777" w:rsidR="00D72B5F" w:rsidRPr="00B50F00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555B14" w14:paraId="1EDB4F7F" w14:textId="77777777" w:rsidTr="00B63350">
        <w:trPr>
          <w:trHeight w:val="89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D76E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6124" w14:textId="77777777" w:rsidR="00B70BF7" w:rsidRPr="00F671CB" w:rsidRDefault="00B70BF7" w:rsidP="00094B81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.ნემსაძე ო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ქირურგიული სტომატოლოგია. თბ</w:t>
            </w:r>
            <w:r w:rsidR="00CA4129" w:rsidRPr="00F671CB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552752C" w14:textId="77777777" w:rsidR="00D72B5F" w:rsidRPr="00F671CB" w:rsidRDefault="008B62CE" w:rsidP="00094B81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კიკალიშვილი ლ. 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კისრის ტოპოგრაფიული ანატომია და ოპერაციული ქირურგია.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76603AE" w14:textId="77777777" w:rsidR="000A1019" w:rsidRPr="00F671CB" w:rsidRDefault="000A1019" w:rsidP="000A101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="00094B81"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ელწიგნები:</w:t>
            </w:r>
          </w:p>
          <w:p w14:paraId="7FA81D39" w14:textId="77777777" w:rsidR="000A1019" w:rsidRPr="00F671CB" w:rsidRDefault="000A1019" w:rsidP="000A101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1.ნემსაძე ო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.  -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თბ., 2015. </w:t>
            </w:r>
          </w:p>
          <w:p w14:paraId="6F760CF0" w14:textId="77777777" w:rsidR="000A1019" w:rsidRPr="00B50F00" w:rsidRDefault="000A1019" w:rsidP="00094B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2. კიკალიშვილი ლ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კისრის ტოპოგრაფიული ანატომია და ოპერაციული ქირურგია.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F671CB" w14:paraId="05FCC7DB" w14:textId="77777777" w:rsidTr="00B63350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7BCC" w14:textId="77777777" w:rsidR="00D72B5F" w:rsidRPr="00094B8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7F2" w14:textId="77777777" w:rsidR="00B70BF7" w:rsidRPr="00094B81" w:rsidRDefault="00B70BF7" w:rsidP="00094B8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Робустова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Т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Г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 </w:t>
            </w:r>
            <w:r w:rsid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>-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Хирургическая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1990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77CE1BE6" w14:textId="77777777" w:rsidR="00B70BF7" w:rsidRPr="00094B81" w:rsidRDefault="00B70BF7" w:rsidP="00094B8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2.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Бажанов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Н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И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</w:t>
            </w:r>
            <w:r w:rsidR="003210CD" w:rsidRPr="00F671CB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9</w:t>
            </w:r>
            <w:r w:rsidR="00094B81"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90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911305B" w14:textId="77777777" w:rsidR="008B62CE" w:rsidRPr="00B50F00" w:rsidRDefault="008B62CE" w:rsidP="00094B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3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ბრეგაძე ა.,ბრეგაძე ო. -კლინიკური სტომატოლოგია. თბ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.,1996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378D8D1" w14:textId="77777777" w:rsidR="008B62CE" w:rsidRPr="00B50F00" w:rsidRDefault="008B62CE" w:rsidP="00094B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4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ედიბერიძე ა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-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ქირურგიული სტომატოლოგია და პირისახის აღდგენითი ოპერაციები</w:t>
            </w:r>
            <w:r w:rsidR="00555B1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.თბ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1973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E22A7E3" w14:textId="77777777" w:rsidR="008B62CE" w:rsidRPr="00B50F00" w:rsidRDefault="008B62CE" w:rsidP="00094B8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ბრეგაძე ა. - გადაუდებელი სტომატოლოგიური დახმარება.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თბ.,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1988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028F80C4" w14:textId="77777777" w:rsidR="00B70BF7" w:rsidRPr="00094B81" w:rsidRDefault="00B70BF7" w:rsidP="00B70BF7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</w:p>
          <w:p w14:paraId="564B95C0" w14:textId="77777777" w:rsidR="00B70BF7" w:rsidRPr="00094B81" w:rsidRDefault="00094B81" w:rsidP="00094B8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</w:t>
            </w:r>
            <w:r w:rsidRPr="001B061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2CBCC996" w14:textId="77777777" w:rsidR="00B70BF7" w:rsidRPr="00094B81" w:rsidRDefault="00B70BF7" w:rsidP="00094B8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Ред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Робустова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Т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Г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Кулакова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>–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Хирургическая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и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челюстно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-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лицевая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 2010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18E3A02" w14:textId="77777777" w:rsidR="00B70BF7" w:rsidRPr="00D72F2B" w:rsidRDefault="00B70BF7" w:rsidP="00094B8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2006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854599C" w14:textId="77777777" w:rsidR="00B70BF7" w:rsidRPr="00D72F2B" w:rsidRDefault="00B70BF7" w:rsidP="00094B8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3.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2001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46FE8B51" w14:textId="77777777" w:rsidR="00B70BF7" w:rsidRPr="00D72F2B" w:rsidRDefault="00B70BF7" w:rsidP="008B62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–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lastRenderedPageBreak/>
              <w:t>анестезии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2004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E336D81" w14:textId="77777777" w:rsidR="00D72B5F" w:rsidRPr="00555B14" w:rsidRDefault="00B70BF7" w:rsidP="00555B14">
            <w:pPr>
              <w:spacing w:after="0" w:line="360" w:lineRule="auto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="00555B14">
              <w:rPr>
                <w:rFonts w:cs="Cambria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555B14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2007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</w:tbl>
    <w:p w14:paraId="4D8BD5CE" w14:textId="77777777" w:rsidR="00D72B5F" w:rsidRPr="00D72F2B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00166287" w14:textId="77777777" w:rsidR="00B245DC" w:rsidRPr="00B50F00" w:rsidRDefault="00B245DC" w:rsidP="00352938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B245DC" w:rsidRPr="00B50F0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9252C"/>
    <w:multiLevelType w:val="hybridMultilevel"/>
    <w:tmpl w:val="3B0812BA"/>
    <w:lvl w:ilvl="0" w:tplc="029A3EEC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5"/>
  </w:num>
  <w:num w:numId="13">
    <w:abstractNumId w:val="14"/>
  </w:num>
  <w:num w:numId="14">
    <w:abstractNumId w:val="9"/>
  </w:num>
  <w:num w:numId="15">
    <w:abstractNumId w:val="8"/>
  </w:num>
  <w:num w:numId="16">
    <w:abstractNumId w:val="12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78DC"/>
    <w:rsid w:val="0004533C"/>
    <w:rsid w:val="0007486A"/>
    <w:rsid w:val="00094B81"/>
    <w:rsid w:val="00097246"/>
    <w:rsid w:val="000A1019"/>
    <w:rsid w:val="000A5663"/>
    <w:rsid w:val="0010078D"/>
    <w:rsid w:val="00106552"/>
    <w:rsid w:val="0015369F"/>
    <w:rsid w:val="00162FC6"/>
    <w:rsid w:val="001736CC"/>
    <w:rsid w:val="001A3FFB"/>
    <w:rsid w:val="001C1F37"/>
    <w:rsid w:val="001D169D"/>
    <w:rsid w:val="001D6D9E"/>
    <w:rsid w:val="00237D45"/>
    <w:rsid w:val="002418D7"/>
    <w:rsid w:val="00244E60"/>
    <w:rsid w:val="00266176"/>
    <w:rsid w:val="00266DE8"/>
    <w:rsid w:val="0029401F"/>
    <w:rsid w:val="002950BC"/>
    <w:rsid w:val="002A2C27"/>
    <w:rsid w:val="002C51A3"/>
    <w:rsid w:val="002D4E1E"/>
    <w:rsid w:val="002E7157"/>
    <w:rsid w:val="002F02E1"/>
    <w:rsid w:val="002F241D"/>
    <w:rsid w:val="002F28F7"/>
    <w:rsid w:val="003044F4"/>
    <w:rsid w:val="00317325"/>
    <w:rsid w:val="003210CD"/>
    <w:rsid w:val="00327A5D"/>
    <w:rsid w:val="00341509"/>
    <w:rsid w:val="00352938"/>
    <w:rsid w:val="003723D1"/>
    <w:rsid w:val="0037749F"/>
    <w:rsid w:val="00392BEA"/>
    <w:rsid w:val="003A2D21"/>
    <w:rsid w:val="003C6409"/>
    <w:rsid w:val="003E25E8"/>
    <w:rsid w:val="003F27FF"/>
    <w:rsid w:val="003F4E5C"/>
    <w:rsid w:val="00405C4B"/>
    <w:rsid w:val="00442B7A"/>
    <w:rsid w:val="00480103"/>
    <w:rsid w:val="004B0055"/>
    <w:rsid w:val="004B29B3"/>
    <w:rsid w:val="004D515A"/>
    <w:rsid w:val="004E11F6"/>
    <w:rsid w:val="004E40E7"/>
    <w:rsid w:val="0051132C"/>
    <w:rsid w:val="00521D38"/>
    <w:rsid w:val="00555B14"/>
    <w:rsid w:val="0058400C"/>
    <w:rsid w:val="005A60EC"/>
    <w:rsid w:val="005C6EA9"/>
    <w:rsid w:val="005D0209"/>
    <w:rsid w:val="005E211D"/>
    <w:rsid w:val="005F260D"/>
    <w:rsid w:val="00606BCF"/>
    <w:rsid w:val="006857C1"/>
    <w:rsid w:val="006A0664"/>
    <w:rsid w:val="006B01B5"/>
    <w:rsid w:val="006B516E"/>
    <w:rsid w:val="006F4F85"/>
    <w:rsid w:val="007076DF"/>
    <w:rsid w:val="0071041D"/>
    <w:rsid w:val="007140E6"/>
    <w:rsid w:val="007161BC"/>
    <w:rsid w:val="00726CF7"/>
    <w:rsid w:val="00730458"/>
    <w:rsid w:val="00741804"/>
    <w:rsid w:val="007C724A"/>
    <w:rsid w:val="007D3F93"/>
    <w:rsid w:val="00815527"/>
    <w:rsid w:val="0086313C"/>
    <w:rsid w:val="0086798D"/>
    <w:rsid w:val="0087332B"/>
    <w:rsid w:val="0087557A"/>
    <w:rsid w:val="00884E83"/>
    <w:rsid w:val="00891A48"/>
    <w:rsid w:val="008A219F"/>
    <w:rsid w:val="008B62CE"/>
    <w:rsid w:val="008C1B97"/>
    <w:rsid w:val="008C7852"/>
    <w:rsid w:val="008D391E"/>
    <w:rsid w:val="008E38D1"/>
    <w:rsid w:val="008F6738"/>
    <w:rsid w:val="00900A9B"/>
    <w:rsid w:val="00923B37"/>
    <w:rsid w:val="0092657D"/>
    <w:rsid w:val="0093459D"/>
    <w:rsid w:val="00957AF8"/>
    <w:rsid w:val="0098188D"/>
    <w:rsid w:val="00A1412F"/>
    <w:rsid w:val="00A16BC6"/>
    <w:rsid w:val="00A65A09"/>
    <w:rsid w:val="00AA1BEA"/>
    <w:rsid w:val="00AC6342"/>
    <w:rsid w:val="00AE41C2"/>
    <w:rsid w:val="00AF6FCB"/>
    <w:rsid w:val="00B2301F"/>
    <w:rsid w:val="00B245DC"/>
    <w:rsid w:val="00B43FBA"/>
    <w:rsid w:val="00B50F00"/>
    <w:rsid w:val="00B574BF"/>
    <w:rsid w:val="00B63350"/>
    <w:rsid w:val="00B70BF7"/>
    <w:rsid w:val="00B73FE4"/>
    <w:rsid w:val="00BD52F5"/>
    <w:rsid w:val="00C32F97"/>
    <w:rsid w:val="00C34548"/>
    <w:rsid w:val="00C81CB4"/>
    <w:rsid w:val="00C91122"/>
    <w:rsid w:val="00C91512"/>
    <w:rsid w:val="00C94555"/>
    <w:rsid w:val="00C94D10"/>
    <w:rsid w:val="00CA4129"/>
    <w:rsid w:val="00CA470C"/>
    <w:rsid w:val="00CE78C4"/>
    <w:rsid w:val="00D03DBF"/>
    <w:rsid w:val="00D235F4"/>
    <w:rsid w:val="00D34CDB"/>
    <w:rsid w:val="00D44113"/>
    <w:rsid w:val="00D61B21"/>
    <w:rsid w:val="00D72B5F"/>
    <w:rsid w:val="00D72F2B"/>
    <w:rsid w:val="00D76D59"/>
    <w:rsid w:val="00DB796D"/>
    <w:rsid w:val="00DC2583"/>
    <w:rsid w:val="00DD1A89"/>
    <w:rsid w:val="00E60D86"/>
    <w:rsid w:val="00E86736"/>
    <w:rsid w:val="00E911A7"/>
    <w:rsid w:val="00ED7129"/>
    <w:rsid w:val="00F06147"/>
    <w:rsid w:val="00F12672"/>
    <w:rsid w:val="00F32441"/>
    <w:rsid w:val="00F32E91"/>
    <w:rsid w:val="00F36A16"/>
    <w:rsid w:val="00F36B45"/>
    <w:rsid w:val="00F600FF"/>
    <w:rsid w:val="00F66E92"/>
    <w:rsid w:val="00F671CB"/>
    <w:rsid w:val="00FC388F"/>
    <w:rsid w:val="00FE7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5D39"/>
  <w15:docId w15:val="{F00321FF-8607-467F-87D1-FC80F40A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51132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1132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132C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A219F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19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0FD75-A1EA-44FD-97B2-DAF92DD6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67</cp:revision>
  <cp:lastPrinted>2019-07-29T09:47:00Z</cp:lastPrinted>
  <dcterms:created xsi:type="dcterms:W3CDTF">2019-01-29T10:55:00Z</dcterms:created>
  <dcterms:modified xsi:type="dcterms:W3CDTF">2024-10-23T11:23:00Z</dcterms:modified>
</cp:coreProperties>
</file>